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B6537" w14:textId="77777777" w:rsidR="00935908" w:rsidRPr="00483248" w:rsidRDefault="00935908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4316C573" w14:textId="77777777" w:rsidR="000A06F2" w:rsidRPr="00595319" w:rsidRDefault="000A06F2" w:rsidP="000A06F2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</w:pPr>
      <w:r w:rsidRPr="00595319">
        <w:rPr>
          <w:rFonts w:asciiTheme="majorBidi" w:hAnsiTheme="majorBidi" w:cstheme="majorBidi"/>
          <w:sz w:val="24"/>
          <w:szCs w:val="24"/>
          <w:rtl/>
          <w:lang w:val="en-US"/>
        </w:rPr>
        <w:t>بسم الله الرحمن الرحيم</w:t>
      </w:r>
    </w:p>
    <w:p w14:paraId="5BA197C7" w14:textId="77777777" w:rsidR="000A06F2" w:rsidRPr="00595319" w:rsidRDefault="000A06F2" w:rsidP="000A06F2">
      <w:pPr>
        <w:bidi/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95319">
        <w:rPr>
          <w:rFonts w:asciiTheme="majorBidi" w:hAnsiTheme="majorBidi" w:cstheme="majorBidi"/>
          <w:b/>
          <w:bCs/>
          <w:sz w:val="24"/>
          <w:szCs w:val="24"/>
          <w:rtl/>
        </w:rPr>
        <w:t>منظمة بلان العالمية السودان</w:t>
      </w:r>
    </w:p>
    <w:p w14:paraId="6148A6AD" w14:textId="77777777" w:rsidR="000A06F2" w:rsidRPr="00595319" w:rsidRDefault="000A06F2" w:rsidP="000A06F2">
      <w:pPr>
        <w:bidi/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9531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برنامج قطاع كردفان </w:t>
      </w:r>
    </w:p>
    <w:p w14:paraId="3B2F1E94" w14:textId="77777777" w:rsidR="000A06F2" w:rsidRPr="00595319" w:rsidRDefault="000A06F2" w:rsidP="000A06F2">
      <w:pPr>
        <w:bidi/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9B4E48A" w14:textId="5F553651" w:rsidR="000A06F2" w:rsidRPr="00595319" w:rsidRDefault="000A06F2" w:rsidP="00C148DE">
      <w:pPr>
        <w:bidi/>
        <w:spacing w:after="0" w:line="240" w:lineRule="auto"/>
        <w:ind w:left="360"/>
        <w:jc w:val="center"/>
        <w:rPr>
          <w:rFonts w:asciiTheme="majorBidi" w:hAnsiTheme="majorBidi" w:cstheme="majorBidi"/>
          <w:sz w:val="24"/>
          <w:szCs w:val="24"/>
          <w:rtl/>
        </w:rPr>
      </w:pPr>
      <w:r w:rsidRPr="00595319">
        <w:rPr>
          <w:rFonts w:asciiTheme="majorBidi" w:hAnsiTheme="majorBidi" w:cstheme="majorBidi"/>
          <w:b/>
          <w:bCs/>
          <w:sz w:val="24"/>
          <w:szCs w:val="24"/>
          <w:rtl/>
        </w:rPr>
        <w:t>عطاء رقم (</w:t>
      </w:r>
      <w:r w:rsidR="00B63EDE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595319">
        <w:rPr>
          <w:rFonts w:asciiTheme="majorBidi" w:hAnsiTheme="majorBidi" w:cstheme="majorBidi"/>
          <w:b/>
          <w:bCs/>
          <w:sz w:val="24"/>
          <w:szCs w:val="24"/>
          <w:rtl/>
        </w:rPr>
        <w:t>) للعام 2</w:t>
      </w:r>
      <w:r w:rsidR="00B63EDE">
        <w:rPr>
          <w:rFonts w:asciiTheme="majorBidi" w:hAnsiTheme="majorBidi" w:cstheme="majorBidi" w:hint="cs"/>
          <w:b/>
          <w:bCs/>
          <w:sz w:val="24"/>
          <w:szCs w:val="24"/>
          <w:rtl/>
        </w:rPr>
        <w:t>4</w:t>
      </w:r>
      <w:r w:rsidRPr="00595319">
        <w:rPr>
          <w:rFonts w:asciiTheme="majorBidi" w:hAnsiTheme="majorBidi" w:cstheme="majorBidi"/>
          <w:b/>
          <w:bCs/>
          <w:sz w:val="24"/>
          <w:szCs w:val="24"/>
        </w:rPr>
        <w:t>20</w:t>
      </w:r>
      <w:r w:rsidRPr="00595319">
        <w:rPr>
          <w:rFonts w:asciiTheme="majorBidi" w:hAnsiTheme="majorBidi" w:cstheme="majorBidi"/>
          <w:sz w:val="24"/>
          <w:szCs w:val="24"/>
          <w:rtl/>
        </w:rPr>
        <w:t>م</w:t>
      </w:r>
    </w:p>
    <w:p w14:paraId="4BB054A1" w14:textId="17A0728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en-GB"/>
        </w:rPr>
        <w:t>إعلان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 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en-GB"/>
        </w:rPr>
        <w:t xml:space="preserve">عطاء </w:t>
      </w:r>
      <w:r w:rsidR="00F6419C">
        <w:rPr>
          <w:rFonts w:asciiTheme="majorBidi" w:eastAsia="Times New Roman" w:hAnsiTheme="majorBidi" w:cstheme="majorBidi" w:hint="cs"/>
          <w:b/>
          <w:bCs/>
          <w:sz w:val="24"/>
          <w:szCs w:val="24"/>
          <w:u w:val="single"/>
          <w:rtl/>
          <w:lang w:eastAsia="en-GB"/>
        </w:rPr>
        <w:t xml:space="preserve">توريد مواد غذاثية </w:t>
      </w:r>
      <w:r w:rsidR="003E7D47">
        <w:rPr>
          <w:rFonts w:asciiTheme="majorBidi" w:eastAsia="Times New Roman" w:hAnsiTheme="majorBidi" w:cstheme="majorBidi" w:hint="cs"/>
          <w:b/>
          <w:bCs/>
          <w:sz w:val="24"/>
          <w:szCs w:val="24"/>
          <w:u w:val="single"/>
          <w:rtl/>
          <w:lang w:eastAsia="en-GB"/>
        </w:rPr>
        <w:t>(</w:t>
      </w:r>
      <w:r w:rsidR="00F6419C">
        <w:rPr>
          <w:rFonts w:asciiTheme="majorBidi" w:eastAsia="Times New Roman" w:hAnsiTheme="majorBidi" w:cstheme="majorBidi" w:hint="cs"/>
          <w:b/>
          <w:bCs/>
          <w:sz w:val="24"/>
          <w:szCs w:val="24"/>
          <w:u w:val="single"/>
          <w:rtl/>
          <w:lang w:eastAsia="en-GB"/>
        </w:rPr>
        <w:t xml:space="preserve">وجبة مخصصة لعدد </w:t>
      </w:r>
      <w:r w:rsidR="004A2539">
        <w:rPr>
          <w:rFonts w:asciiTheme="majorBidi" w:eastAsia="Times New Roman" w:hAnsiTheme="majorBidi" w:cstheme="majorBidi" w:hint="cs"/>
          <w:b/>
          <w:bCs/>
          <w:sz w:val="24"/>
          <w:szCs w:val="24"/>
          <w:u w:val="single"/>
          <w:rtl/>
          <w:lang w:eastAsia="en-GB"/>
        </w:rPr>
        <w:t>7</w:t>
      </w:r>
      <w:r w:rsidR="00F6419C">
        <w:rPr>
          <w:rFonts w:asciiTheme="majorBidi" w:eastAsia="Times New Roman" w:hAnsiTheme="majorBidi" w:cstheme="majorBidi" w:hint="cs"/>
          <w:b/>
          <w:bCs/>
          <w:sz w:val="24"/>
          <w:szCs w:val="24"/>
          <w:u w:val="single"/>
          <w:rtl/>
          <w:lang w:eastAsia="en-GB"/>
        </w:rPr>
        <w:t>50 طفلاً من أسر النازحيين</w:t>
      </w:r>
      <w:r w:rsidR="003E7D47">
        <w:rPr>
          <w:rFonts w:asciiTheme="majorBidi" w:eastAsia="Times New Roman" w:hAnsiTheme="majorBidi" w:cstheme="majorBidi" w:hint="cs"/>
          <w:b/>
          <w:bCs/>
          <w:sz w:val="24"/>
          <w:szCs w:val="24"/>
          <w:u w:val="single"/>
          <w:rtl/>
          <w:lang w:eastAsia="en-GB"/>
        </w:rPr>
        <w:t xml:space="preserve">) محلية </w:t>
      </w:r>
      <w:proofErr w:type="gramStart"/>
      <w:r w:rsidR="003E7D47">
        <w:rPr>
          <w:rFonts w:asciiTheme="majorBidi" w:eastAsia="Times New Roman" w:hAnsiTheme="majorBidi" w:cstheme="majorBidi" w:hint="cs"/>
          <w:b/>
          <w:bCs/>
          <w:sz w:val="24"/>
          <w:szCs w:val="24"/>
          <w:u w:val="single"/>
          <w:rtl/>
          <w:lang w:eastAsia="en-GB"/>
        </w:rPr>
        <w:t xml:space="preserve">شيكان </w:t>
      </w:r>
      <w:r w:rsidR="000C10B0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en-GB"/>
        </w:rPr>
        <w:t xml:space="preserve"> 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en-GB"/>
        </w:rPr>
        <w:t>–</w:t>
      </w:r>
      <w:proofErr w:type="gramEnd"/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en-GB"/>
        </w:rPr>
        <w:t xml:space="preserve"> ولاية شمال كردفان</w:t>
      </w:r>
    </w:p>
    <w:p w14:paraId="46AB7DCD" w14:textId="7777777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ind w:right="-50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منظمة بلان العالمية السودان احدي المنظمات العاملة في مجال العمل الطوعي الاجنبي بالبلاد وموقعة علي الاتفاقية القطرية التي تنظم العمل الطوعي الاجنبي مع وزارة الشئون الانسانية - مفوضية العون الانساني. تعمل المنظمة في مجال التنمية في كل من النيل الابيض (الدويم وكوستي)، شمال كردفان (الابيض)، شمال دارفور (برنامج دارفور الخاص) ولاية كسلا.</w:t>
      </w:r>
    </w:p>
    <w:p w14:paraId="3C060F18" w14:textId="68A9CD41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ترغب منظمة بلان العالمية السودان في </w:t>
      </w:r>
      <w:r w:rsidR="00F6419C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توريد مواد غذائية لإعداد </w:t>
      </w:r>
      <w:r w:rsidR="00123DCA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وجبة غذائية لأطفال أسر النازحين </w:t>
      </w:r>
      <w:r w:rsidR="009F2FEF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</w:t>
      </w:r>
      <w:r w:rsidR="00123DCA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بمحلية شيكان -ولاية شمال كردفان موضحة كالاتى:</w:t>
      </w:r>
    </w:p>
    <w:p w14:paraId="4F7DDB97" w14:textId="4338A144" w:rsidR="006D459B" w:rsidRPr="003B6F11" w:rsidRDefault="00123DCA" w:rsidP="006D459B">
      <w:pPr>
        <w:pStyle w:val="ListParagraph"/>
        <w:numPr>
          <w:ilvl w:val="0"/>
          <w:numId w:val="9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</w:pPr>
      <w:r w:rsidRPr="003B6F1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توريد 1500 كيلو لبن بودرة  </w:t>
      </w:r>
      <w:r w:rsidR="006D459B" w:rsidRPr="003B6F11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</w:t>
      </w:r>
    </w:p>
    <w:p w14:paraId="40FAB3AD" w14:textId="7FEBFBF2" w:rsidR="00123DCA" w:rsidRPr="003B6F11" w:rsidRDefault="00974858" w:rsidP="00123DCA">
      <w:pPr>
        <w:pStyle w:val="ListParagraph"/>
        <w:numPr>
          <w:ilvl w:val="0"/>
          <w:numId w:val="9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</w:pPr>
      <w:r w:rsidRPr="003B6F1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val="en-US" w:eastAsia="en-GB"/>
        </w:rPr>
        <w:t xml:space="preserve">توريد </w:t>
      </w:r>
      <w:r w:rsidR="004A2539" w:rsidRPr="003B6F1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val="en-US" w:eastAsia="en-GB"/>
        </w:rPr>
        <w:t>750</w:t>
      </w:r>
      <w:r w:rsidRPr="003B6F1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val="en-US" w:eastAsia="en-GB"/>
        </w:rPr>
        <w:t xml:space="preserve"> </w:t>
      </w:r>
      <w:proofErr w:type="spellStart"/>
      <w:r w:rsidRPr="003B6F1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val="en-US" w:eastAsia="en-GB"/>
        </w:rPr>
        <w:t>ملوة</w:t>
      </w:r>
      <w:proofErr w:type="spellEnd"/>
      <w:r w:rsidRPr="003B6F1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val="en-US" w:eastAsia="en-GB"/>
        </w:rPr>
        <w:t xml:space="preserve"> بلح </w:t>
      </w:r>
      <w:proofErr w:type="spellStart"/>
      <w:r w:rsidR="00D6666B" w:rsidRPr="003B6F1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val="en-US" w:eastAsia="en-GB"/>
        </w:rPr>
        <w:t>بركاوي</w:t>
      </w:r>
      <w:proofErr w:type="spellEnd"/>
      <w:r w:rsidR="00D6666B" w:rsidRPr="003B6F1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val="en-US" w:eastAsia="en-GB"/>
        </w:rPr>
        <w:t xml:space="preserve"> صنف جيد </w:t>
      </w:r>
    </w:p>
    <w:p w14:paraId="0975FD9A" w14:textId="392C67C3" w:rsidR="00974858" w:rsidRPr="003B6F11" w:rsidRDefault="00974858" w:rsidP="00974858">
      <w:pPr>
        <w:pStyle w:val="ListParagraph"/>
        <w:numPr>
          <w:ilvl w:val="0"/>
          <w:numId w:val="9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</w:pPr>
      <w:r w:rsidRPr="003B6F1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val="en-US" w:eastAsia="en-GB"/>
        </w:rPr>
        <w:t>تو</w:t>
      </w:r>
      <w:r w:rsidR="004A2539" w:rsidRPr="003B6F1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val="en-US" w:eastAsia="en-GB"/>
        </w:rPr>
        <w:t>ر</w:t>
      </w:r>
      <w:r w:rsidRPr="003B6F1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val="en-US" w:eastAsia="en-GB"/>
        </w:rPr>
        <w:t xml:space="preserve">يد </w:t>
      </w:r>
      <w:r w:rsidR="004A2539" w:rsidRPr="003B6F1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val="en-US" w:eastAsia="en-GB"/>
        </w:rPr>
        <w:t>750</w:t>
      </w:r>
      <w:r w:rsidRPr="003B6F1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val="en-US" w:eastAsia="en-GB"/>
        </w:rPr>
        <w:t xml:space="preserve"> كرتونة بسكويت </w:t>
      </w:r>
      <w:r w:rsidR="00D6666B" w:rsidRPr="003B6F1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val="en-US" w:eastAsia="en-GB"/>
        </w:rPr>
        <w:t>الشريف</w:t>
      </w:r>
    </w:p>
    <w:p w14:paraId="4C7ED81B" w14:textId="339ACF12" w:rsidR="00974858" w:rsidRPr="003B6F11" w:rsidRDefault="00974858" w:rsidP="00974858">
      <w:pPr>
        <w:pStyle w:val="ListParagraph"/>
        <w:numPr>
          <w:ilvl w:val="0"/>
          <w:numId w:val="9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</w:pPr>
      <w:r w:rsidRPr="003B6F1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val="en-US" w:eastAsia="en-GB"/>
        </w:rPr>
        <w:t xml:space="preserve">توريد 750 كرتونة شعيرية </w:t>
      </w:r>
      <w:r w:rsidR="004D607F" w:rsidRPr="003B6F1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val="en-US" w:eastAsia="en-GB"/>
        </w:rPr>
        <w:t>يحتوي</w:t>
      </w:r>
      <w:r w:rsidRPr="003B6F1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val="en-US" w:eastAsia="en-GB"/>
        </w:rPr>
        <w:t xml:space="preserve"> الكيس </w:t>
      </w:r>
      <w:r w:rsidR="004D607F" w:rsidRPr="003B6F1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val="en-US" w:eastAsia="en-GB"/>
        </w:rPr>
        <w:t>على</w:t>
      </w:r>
      <w:r w:rsidRPr="003B6F1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val="en-US" w:eastAsia="en-GB"/>
        </w:rPr>
        <w:t xml:space="preserve"> 350 ج</w:t>
      </w:r>
      <w:r w:rsidR="003E7D47" w:rsidRPr="003B6F1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val="en-US" w:eastAsia="en-GB"/>
        </w:rPr>
        <w:t>رام</w:t>
      </w:r>
    </w:p>
    <w:p w14:paraId="5FB29B79" w14:textId="277A0A9A" w:rsidR="00974858" w:rsidRPr="003B6F11" w:rsidRDefault="00A36169" w:rsidP="00974858">
      <w:pPr>
        <w:pStyle w:val="ListParagraph"/>
        <w:numPr>
          <w:ilvl w:val="0"/>
          <w:numId w:val="9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</w:pPr>
      <w:r w:rsidRPr="003B6F1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val="en-US" w:eastAsia="en-GB"/>
        </w:rPr>
        <w:t>توريد 750</w:t>
      </w:r>
      <w:r w:rsidR="004F7394" w:rsidRPr="003B6F1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val="en-US" w:eastAsia="en-GB"/>
        </w:rPr>
        <w:t xml:space="preserve"> </w:t>
      </w:r>
      <w:proofErr w:type="spellStart"/>
      <w:r w:rsidR="004F7394" w:rsidRPr="003B6F1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val="en-US" w:eastAsia="en-GB"/>
        </w:rPr>
        <w:t>كيلو</w:t>
      </w:r>
      <w:r w:rsidR="00974858" w:rsidRPr="003B6F1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val="en-US" w:eastAsia="en-GB"/>
        </w:rPr>
        <w:t>طحنية</w:t>
      </w:r>
      <w:proofErr w:type="spellEnd"/>
      <w:r w:rsidR="00974858" w:rsidRPr="003B6F1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val="en-US" w:eastAsia="en-GB"/>
        </w:rPr>
        <w:t xml:space="preserve"> </w:t>
      </w:r>
      <w:r w:rsidR="004F7394" w:rsidRPr="003B6F1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val="en-US" w:eastAsia="en-GB"/>
        </w:rPr>
        <w:t>(المشرق)</w:t>
      </w:r>
    </w:p>
    <w:p w14:paraId="249BDF58" w14:textId="352C1E41" w:rsidR="00974858" w:rsidRPr="003B6F11" w:rsidRDefault="00974858" w:rsidP="00974858">
      <w:pPr>
        <w:pStyle w:val="ListParagraph"/>
        <w:numPr>
          <w:ilvl w:val="0"/>
          <w:numId w:val="9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</w:pPr>
      <w:r w:rsidRPr="003B6F1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توريد </w:t>
      </w:r>
      <w:r w:rsidR="00B728C8" w:rsidRPr="003B6F11"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  <w:t>3750</w:t>
      </w:r>
      <w:r w:rsidRPr="003B6F1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 </w:t>
      </w:r>
      <w:r w:rsidR="004F7394" w:rsidRPr="003B6F1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كيلو</w:t>
      </w:r>
      <w:r w:rsidRPr="003B6F1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 سكر </w:t>
      </w:r>
    </w:p>
    <w:p w14:paraId="16CF261C" w14:textId="031810BF" w:rsidR="00974858" w:rsidRPr="003B6F11" w:rsidRDefault="006453FD" w:rsidP="00974858">
      <w:pPr>
        <w:pStyle w:val="ListParagraph"/>
        <w:numPr>
          <w:ilvl w:val="0"/>
          <w:numId w:val="9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</w:pPr>
      <w:r w:rsidRPr="003B6F1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توريد </w:t>
      </w:r>
      <w:r w:rsidR="004F7394" w:rsidRPr="003B6F1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6000</w:t>
      </w:r>
      <w:r w:rsidRPr="003B6F1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 </w:t>
      </w:r>
      <w:r w:rsidR="00A36169" w:rsidRPr="003B6F1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كيلو دقي</w:t>
      </w:r>
      <w:r w:rsidR="00A36169" w:rsidRPr="003B6F11">
        <w:rPr>
          <w:rFonts w:asciiTheme="majorBidi" w:eastAsia="Times New Roman" w:hAnsiTheme="majorBidi" w:cstheme="majorBidi" w:hint="eastAsia"/>
          <w:b/>
          <w:bCs/>
          <w:sz w:val="24"/>
          <w:szCs w:val="24"/>
          <w:rtl/>
          <w:lang w:eastAsia="en-GB"/>
        </w:rPr>
        <w:t>ق</w:t>
      </w:r>
      <w:r w:rsidRPr="003B6F1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 قمح </w:t>
      </w:r>
      <w:bookmarkStart w:id="0" w:name="_GoBack"/>
      <w:bookmarkEnd w:id="0"/>
    </w:p>
    <w:p w14:paraId="4F712904" w14:textId="1301B975" w:rsidR="006453FD" w:rsidRPr="003B6F11" w:rsidRDefault="006453FD" w:rsidP="006453FD">
      <w:pPr>
        <w:pStyle w:val="ListParagraph"/>
        <w:numPr>
          <w:ilvl w:val="0"/>
          <w:numId w:val="9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</w:pPr>
      <w:r w:rsidRPr="003B6F1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توريد 3</w:t>
      </w:r>
      <w:r w:rsidR="004F7394" w:rsidRPr="003B6F1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000 </w:t>
      </w:r>
      <w:r w:rsidR="003605FB" w:rsidRPr="003B6F1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كيلو عد</w:t>
      </w:r>
      <w:r w:rsidR="003605FB" w:rsidRPr="003B6F11">
        <w:rPr>
          <w:rFonts w:asciiTheme="majorBidi" w:eastAsia="Times New Roman" w:hAnsiTheme="majorBidi" w:cstheme="majorBidi" w:hint="eastAsia"/>
          <w:b/>
          <w:bCs/>
          <w:sz w:val="24"/>
          <w:szCs w:val="24"/>
          <w:rtl/>
          <w:lang w:eastAsia="en-GB"/>
        </w:rPr>
        <w:t>س</w:t>
      </w:r>
      <w:r w:rsidR="004F7394" w:rsidRPr="003B6F1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 صنف جيد</w:t>
      </w:r>
    </w:p>
    <w:p w14:paraId="784459B1" w14:textId="0F8B151D" w:rsidR="006D459B" w:rsidRPr="003B6F11" w:rsidRDefault="00D540B7" w:rsidP="003E7D47">
      <w:pPr>
        <w:pStyle w:val="ListParagraph"/>
        <w:numPr>
          <w:ilvl w:val="0"/>
          <w:numId w:val="9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</w:pPr>
      <w:r w:rsidRPr="003B6F1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val="en-US" w:eastAsia="en-GB"/>
        </w:rPr>
        <w:t xml:space="preserve">توريد </w:t>
      </w:r>
      <w:r w:rsidR="004F7394" w:rsidRPr="003B6F1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val="en-US" w:eastAsia="en-GB"/>
        </w:rPr>
        <w:t>2250 رطل زيت فول نقي</w:t>
      </w:r>
      <w:r w:rsidR="004F7394" w:rsidRPr="003B6F11">
        <w:rPr>
          <w:rFonts w:asciiTheme="majorBidi" w:eastAsia="Times New Roman" w:hAnsiTheme="majorBidi" w:cstheme="majorBidi" w:hint="cs"/>
          <w:sz w:val="24"/>
          <w:szCs w:val="24"/>
          <w:rtl/>
          <w:lang w:val="en-US" w:eastAsia="en-GB"/>
        </w:rPr>
        <w:t xml:space="preserve"> </w:t>
      </w:r>
    </w:p>
    <w:p w14:paraId="7131C46C" w14:textId="7777777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  <w:t> 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مواصفات العطاء حسب المواصفات المرفقة في كراسة العطاء.</w:t>
      </w:r>
    </w:p>
    <w:p w14:paraId="1D495D72" w14:textId="7777777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en-GB"/>
        </w:rPr>
        <w:t>شروط العطاء:</w:t>
      </w:r>
    </w:p>
    <w:p w14:paraId="22929BC8" w14:textId="77777777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على المتقدم قراءة مواصفات العطاء والشروط جيداً قبل التقديم.</w:t>
      </w:r>
    </w:p>
    <w:p w14:paraId="6D6F186D" w14:textId="77777777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التقديم يكون بالجنية السوداني</w:t>
      </w:r>
    </w:p>
    <w:p w14:paraId="5A090675" w14:textId="2A2A4B20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أي تعديل في المناقصة غير موقع </w:t>
      </w:r>
      <w:r w:rsidR="00E57D4C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و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مختوم بواسطة المتقدم يحرمه من دخول المناقصة كما ان أي خطا غير موقع</w:t>
      </w:r>
      <w:r w:rsidR="00E57D4C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 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او مختوم يستبعد المتقدم من المناقصة.</w:t>
      </w:r>
    </w:p>
    <w:p w14:paraId="27498FE5" w14:textId="77777777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لجنة فرز المناقصات لها الحق كاملاً في الغاء المناقصة متى ما رأت ذلك ضرورياً او لأي اسباب اخرى فنية تراها اللجنة.</w:t>
      </w:r>
    </w:p>
    <w:p w14:paraId="4C22126B" w14:textId="3EC97016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تقديم العطاء</w:t>
      </w:r>
      <w:r w:rsidR="00C148DE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ات في ظروف مقفول</w:t>
      </w:r>
      <w:r w:rsidR="00C148DE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ة 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وتودع بصندوق المناقصات بمنظمة بلان </w:t>
      </w:r>
      <w:r w:rsidR="00E57D4C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العالمية السودان- مكتب الابيض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 </w:t>
      </w:r>
    </w:p>
    <w:p w14:paraId="52295E9F" w14:textId="77777777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في حالة عدم التقديم يرجى الاعتذار كتابة مع رد مستندات العطاء مختومة وموقع عليها</w:t>
      </w:r>
    </w:p>
    <w:p w14:paraId="181FEC1B" w14:textId="77777777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اللجنة غير ملزمة بقبول اقل او أي عطاء اخر.</w:t>
      </w:r>
    </w:p>
    <w:p w14:paraId="1BB18255" w14:textId="77777777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الرجاء الاطلاع والتوقيع والالتزام بسياسة حماية الأطفال والشباب وسياسات منظمة يلان للتعامل مع العملاء والموردين المرفقة.</w:t>
      </w:r>
    </w:p>
    <w:p w14:paraId="04B37268" w14:textId="77777777" w:rsidR="00696121" w:rsidRDefault="00696121" w:rsidP="000A06F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en-GB"/>
        </w:rPr>
      </w:pPr>
    </w:p>
    <w:p w14:paraId="61449C84" w14:textId="77777777" w:rsidR="00696121" w:rsidRDefault="00696121" w:rsidP="00696121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en-GB"/>
        </w:rPr>
      </w:pPr>
    </w:p>
    <w:p w14:paraId="3D097BF7" w14:textId="77777777" w:rsidR="00696121" w:rsidRDefault="00696121" w:rsidP="00696121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en-GB"/>
        </w:rPr>
      </w:pPr>
    </w:p>
    <w:p w14:paraId="03E1A50A" w14:textId="20356FA9" w:rsidR="000A06F2" w:rsidRPr="00595319" w:rsidRDefault="000A06F2" w:rsidP="00696121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en-GB"/>
        </w:rPr>
        <w:lastRenderedPageBreak/>
        <w:t>يراعى عند تقديم العطاء</w:t>
      </w:r>
    </w:p>
    <w:p w14:paraId="48261F16" w14:textId="3427E384" w:rsidR="000A06F2" w:rsidRPr="00595319" w:rsidRDefault="000A06F2" w:rsidP="00696121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على الشركات والجهات الراغبة في التقديم ارفاق الاتي: -</w:t>
      </w:r>
    </w:p>
    <w:p w14:paraId="798368FB" w14:textId="2304AD81" w:rsidR="000A06F2" w:rsidRPr="00E57D4C" w:rsidRDefault="000A06F2" w:rsidP="00E57D4C">
      <w:pPr>
        <w:pStyle w:val="ListParagraph"/>
        <w:numPr>
          <w:ilvl w:val="0"/>
          <w:numId w:val="10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E57D4C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تقديم شهادة </w:t>
      </w:r>
      <w:r w:rsidR="00E57D4C" w:rsidRPr="00E57D4C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تسجيل </w:t>
      </w:r>
      <w:r w:rsidR="00E6742D" w:rsidRPr="00E57D4C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العمل.</w:t>
      </w:r>
    </w:p>
    <w:p w14:paraId="20F6DE7A" w14:textId="72829F71" w:rsidR="000A06F2" w:rsidRDefault="000A06F2" w:rsidP="00E57D4C">
      <w:pPr>
        <w:pStyle w:val="ListParagraph"/>
        <w:numPr>
          <w:ilvl w:val="0"/>
          <w:numId w:val="10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في حال تعامل الجهة بضريبة القيمة المضافة الرجاء ارفاق </w:t>
      </w:r>
      <w:r w:rsidR="00E57D4C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صورة من خطاب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الضرائب</w:t>
      </w:r>
      <w:r w:rsidR="00E57D4C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.</w:t>
      </w:r>
    </w:p>
    <w:p w14:paraId="6876CAC0" w14:textId="406D46A7" w:rsidR="004D6AB2" w:rsidRPr="00E57D4C" w:rsidRDefault="004D6AB2" w:rsidP="004D6AB2">
      <w:pPr>
        <w:pStyle w:val="ListParagraph"/>
        <w:numPr>
          <w:ilvl w:val="0"/>
          <w:numId w:val="10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</w:pP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التأخير فى تسليم الكراسة فى الموعد المحدد يحرم المتقدم من الدخول فى المنافسة</w:t>
      </w:r>
      <w:r w:rsidR="00CD1FE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.</w:t>
      </w:r>
    </w:p>
    <w:p w14:paraId="39C1A17D" w14:textId="73C5FAC1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يتم استلام كراسة العطاء مجانا والتي تحتوى على تفاصيل المواصفات </w:t>
      </w:r>
      <w:r w:rsidR="00E57D4C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وكميات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</w:t>
      </w:r>
      <w:r w:rsidR="00E57D4C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المواد 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المطلوبة من مكاتب المنظمة بالعنوان التالي: -</w:t>
      </w:r>
    </w:p>
    <w:p w14:paraId="0FA21945" w14:textId="22584914" w:rsidR="000A06F2" w:rsidRPr="00595319" w:rsidRDefault="00C148DE" w:rsidP="00C148DE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بلان العالمية السودا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ن</w:t>
      </w:r>
    </w:p>
    <w:p w14:paraId="58B036EB" w14:textId="17BB988C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الابيض- </w:t>
      </w:r>
      <w:r w:rsidR="00C148DE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حى 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الد</w:t>
      </w:r>
      <w:r w:rsidR="004D6AB2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وحة </w:t>
      </w:r>
    </w:p>
    <w:p w14:paraId="7B37C0D1" w14:textId="69677FC8" w:rsidR="000A06F2" w:rsidRPr="00595319" w:rsidRDefault="004D6AB2" w:rsidP="00813D8E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جنوب مستشفى مكة </w:t>
      </w:r>
      <w:r w:rsidR="00A97999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للعيون </w:t>
      </w:r>
      <w:r w:rsidR="00A97999" w:rsidRPr="00595319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–</w:t>
      </w:r>
      <w:r w:rsidR="000A06F2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</w:t>
      </w:r>
      <w:r w:rsidR="00F159FA"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  <w:t>0900923670</w:t>
      </w:r>
      <w:r w:rsidR="00813D8E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</w:t>
      </w:r>
    </w:p>
    <w:p w14:paraId="24ECFDE6" w14:textId="247AE246" w:rsidR="000A06F2" w:rsidRPr="00595319" w:rsidRDefault="000A06F2" w:rsidP="00BE32F6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اخر موعد لتسليم العطاءات </w:t>
      </w:r>
      <w:r w:rsidR="004D6AB2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ا</w:t>
      </w:r>
      <w:r w:rsidR="00A97999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لاثنين</w:t>
      </w:r>
      <w:r w:rsidR="004D6AB2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 الموافق </w:t>
      </w:r>
      <w:r w:rsidR="00A97999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18</w:t>
      </w:r>
      <w:r w:rsidR="004D6AB2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 </w:t>
      </w:r>
      <w:r w:rsidR="00A97999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مارس</w:t>
      </w:r>
      <w:r w:rsidR="004D6AB2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 2023.</w:t>
      </w:r>
    </w:p>
    <w:sectPr w:rsidR="000A06F2" w:rsidRPr="005953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1032C"/>
    <w:multiLevelType w:val="multilevel"/>
    <w:tmpl w:val="9F1C5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359EA"/>
    <w:multiLevelType w:val="multilevel"/>
    <w:tmpl w:val="5D4826F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EC734D"/>
    <w:multiLevelType w:val="hybridMultilevel"/>
    <w:tmpl w:val="07186EE6"/>
    <w:lvl w:ilvl="0" w:tplc="E2B4D5A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A40CF"/>
    <w:multiLevelType w:val="multilevel"/>
    <w:tmpl w:val="15CA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482916"/>
    <w:multiLevelType w:val="multilevel"/>
    <w:tmpl w:val="BBE4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086DD9"/>
    <w:multiLevelType w:val="hybridMultilevel"/>
    <w:tmpl w:val="D84C9DA0"/>
    <w:lvl w:ilvl="0" w:tplc="B89E2F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9"/>
    </w:lvlOverride>
  </w:num>
  <w:num w:numId="4">
    <w:abstractNumId w:val="1"/>
    <w:lvlOverride w:ilvl="0">
      <w:startOverride w:val="10"/>
    </w:lvlOverride>
  </w:num>
  <w:num w:numId="5">
    <w:abstractNumId w:val="1"/>
    <w:lvlOverride w:ilvl="0">
      <w:startOverride w:val="11"/>
    </w:lvlOverride>
  </w:num>
  <w:num w:numId="6">
    <w:abstractNumId w:val="1"/>
    <w:lvlOverride w:ilvl="0">
      <w:startOverride w:val="12"/>
    </w:lvlOverride>
  </w:num>
  <w:num w:numId="7">
    <w:abstractNumId w:val="1"/>
    <w:lvlOverride w:ilvl="0">
      <w:startOverride w:val="13"/>
    </w:lvlOverride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6F2"/>
    <w:rsid w:val="000A06F2"/>
    <w:rsid w:val="000C10B0"/>
    <w:rsid w:val="00123DCA"/>
    <w:rsid w:val="001346BA"/>
    <w:rsid w:val="001E7C8D"/>
    <w:rsid w:val="002C07D6"/>
    <w:rsid w:val="003605FB"/>
    <w:rsid w:val="003B6F11"/>
    <w:rsid w:val="003E7D47"/>
    <w:rsid w:val="00483248"/>
    <w:rsid w:val="004A2539"/>
    <w:rsid w:val="004D607F"/>
    <w:rsid w:val="004D6AB2"/>
    <w:rsid w:val="004F7394"/>
    <w:rsid w:val="00595319"/>
    <w:rsid w:val="006453FD"/>
    <w:rsid w:val="00696121"/>
    <w:rsid w:val="006D459B"/>
    <w:rsid w:val="00813D8E"/>
    <w:rsid w:val="00895EEC"/>
    <w:rsid w:val="008B514D"/>
    <w:rsid w:val="00935908"/>
    <w:rsid w:val="00974858"/>
    <w:rsid w:val="009A3157"/>
    <w:rsid w:val="009F2FEF"/>
    <w:rsid w:val="00A01F0C"/>
    <w:rsid w:val="00A36169"/>
    <w:rsid w:val="00A97999"/>
    <w:rsid w:val="00B63EDE"/>
    <w:rsid w:val="00B728C8"/>
    <w:rsid w:val="00BE32F6"/>
    <w:rsid w:val="00C148DE"/>
    <w:rsid w:val="00C72634"/>
    <w:rsid w:val="00CD1FE1"/>
    <w:rsid w:val="00D540B7"/>
    <w:rsid w:val="00D6666B"/>
    <w:rsid w:val="00DA76D7"/>
    <w:rsid w:val="00E57D4C"/>
    <w:rsid w:val="00E6742D"/>
    <w:rsid w:val="00ED3537"/>
    <w:rsid w:val="00F159FA"/>
    <w:rsid w:val="00F17B8E"/>
    <w:rsid w:val="00F6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AEA78"/>
  <w15:chartTrackingRefBased/>
  <w15:docId w15:val="{A2BC102A-F831-4593-890D-C14658EB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1802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8C8C8"/>
                <w:bottom w:val="single" w:sz="6" w:space="0" w:color="C8C8C8"/>
                <w:right w:val="single" w:sz="6" w:space="0" w:color="C8C8C8"/>
              </w:divBdr>
              <w:divsChild>
                <w:div w:id="143277589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8" w:color="E0E0E0"/>
                    <w:right w:val="none" w:sz="0" w:space="0" w:color="auto"/>
                  </w:divBdr>
                  <w:divsChild>
                    <w:div w:id="78126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1F5B300557A4E91166727C7E1D664" ma:contentTypeVersion="12" ma:contentTypeDescription="Create a new document." ma:contentTypeScope="" ma:versionID="15060e61d33da5f771b4078e6a0410b6">
  <xsd:schema xmlns:xsd="http://www.w3.org/2001/XMLSchema" xmlns:xs="http://www.w3.org/2001/XMLSchema" xmlns:p="http://schemas.microsoft.com/office/2006/metadata/properties" xmlns:ns3="a1581217-1297-4009-83af-da7713151191" xmlns:ns4="f8607def-5d89-48d0-80fd-e6a799134c76" targetNamespace="http://schemas.microsoft.com/office/2006/metadata/properties" ma:root="true" ma:fieldsID="b73d86cd928b8fde4a2f237a52597181" ns3:_="" ns4:_="">
    <xsd:import namespace="a1581217-1297-4009-83af-da7713151191"/>
    <xsd:import namespace="f8607def-5d89-48d0-80fd-e6a799134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217-1297-4009-83af-da7713151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07def-5d89-48d0-80fd-e6a79913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E402AE-BFD0-474A-943E-96CAB9AFD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217-1297-4009-83af-da7713151191"/>
    <ds:schemaRef ds:uri="f8607def-5d89-48d0-80fd-e6a79913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5679D0-ADAC-47B4-9CE5-4ECC91093A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79BC45-A272-43AF-9192-779D99B74F23}">
  <ds:schemaRefs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purl.org/dc/dcmitype/"/>
    <ds:schemaRef ds:uri="a1581217-1297-4009-83af-da7713151191"/>
    <ds:schemaRef ds:uri="http://schemas.microsoft.com/office/2006/documentManagement/types"/>
    <ds:schemaRef ds:uri="f8607def-5d89-48d0-80fd-e6a799134c76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 Service Coordinatot</dc:creator>
  <cp:keywords/>
  <dc:description/>
  <cp:lastModifiedBy>Eisa, Ali</cp:lastModifiedBy>
  <cp:revision>25</cp:revision>
  <dcterms:created xsi:type="dcterms:W3CDTF">2022-05-26T09:21:00Z</dcterms:created>
  <dcterms:modified xsi:type="dcterms:W3CDTF">2024-03-12T13:15:00Z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0x0101000FA1F5B300557A4E91166727C7E1D664</vt:lpwstr>
  </property>
</Properties>
</file>